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97" w:rsidRPr="000F2D47" w:rsidRDefault="000F2D47" w:rsidP="000F2D4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2D47">
        <w:rPr>
          <w:rFonts w:ascii="Arial" w:hAnsi="Arial" w:cs="Arial"/>
          <w:b/>
          <w:sz w:val="24"/>
        </w:rPr>
        <w:t xml:space="preserve">SURAT PERNYATAAN </w:t>
      </w:r>
      <w:r w:rsidR="00607F42">
        <w:rPr>
          <w:rFonts w:ascii="Arial" w:hAnsi="Arial" w:cs="Arial"/>
          <w:b/>
          <w:sz w:val="24"/>
        </w:rPr>
        <w:t>KESANGGUPAN</w:t>
      </w:r>
      <w:r w:rsidRPr="000F2D47">
        <w:rPr>
          <w:rFonts w:ascii="Arial" w:hAnsi="Arial" w:cs="Arial"/>
          <w:b/>
          <w:sz w:val="24"/>
        </w:rPr>
        <w:t xml:space="preserve"> </w:t>
      </w:r>
      <w:r w:rsidR="005F2E94">
        <w:rPr>
          <w:rFonts w:ascii="Arial" w:hAnsi="Arial" w:cs="Arial"/>
          <w:b/>
          <w:sz w:val="24"/>
        </w:rPr>
        <w:t>PEMBIAYAAN</w:t>
      </w:r>
    </w:p>
    <w:p w:rsidR="005902A3" w:rsidRDefault="000F2D47" w:rsidP="000F2D4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2D47">
        <w:rPr>
          <w:rFonts w:ascii="Arial" w:hAnsi="Arial" w:cs="Arial"/>
          <w:b/>
          <w:sz w:val="24"/>
        </w:rPr>
        <w:t>UANG KULIAH TUNGGAL</w:t>
      </w:r>
      <w:r w:rsidR="00607F42">
        <w:rPr>
          <w:rFonts w:ascii="Arial" w:hAnsi="Arial" w:cs="Arial"/>
          <w:b/>
          <w:sz w:val="24"/>
        </w:rPr>
        <w:t xml:space="preserve"> PROGRAM DOUBLE DEGREE </w:t>
      </w:r>
      <w:r w:rsidR="005902A3">
        <w:rPr>
          <w:rFonts w:ascii="Arial" w:hAnsi="Arial" w:cs="Arial"/>
          <w:b/>
          <w:sz w:val="24"/>
        </w:rPr>
        <w:t xml:space="preserve">ONGOING </w:t>
      </w:r>
    </w:p>
    <w:p w:rsidR="000F2D47" w:rsidRPr="000F2D47" w:rsidRDefault="00607F42" w:rsidP="000F2D4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POLINEMA 2020</w:t>
      </w:r>
    </w:p>
    <w:p w:rsidR="000F2D47" w:rsidRDefault="000F2D47" w:rsidP="000F2D4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F2D47" w:rsidRDefault="000F2D47" w:rsidP="000F2D4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F2D47" w:rsidRDefault="000F2D47" w:rsidP="000F2D4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bertanda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tangan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bawan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</w:p>
    <w:p w:rsidR="000F2D47" w:rsidRDefault="000F2D47" w:rsidP="000F2D47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83"/>
        <w:gridCol w:w="6570"/>
      </w:tblGrid>
      <w:tr w:rsidR="000F2D47" w:rsidTr="009A73E5">
        <w:tc>
          <w:tcPr>
            <w:tcW w:w="2957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Nama</w:t>
            </w:r>
            <w:proofErr w:type="spellEnd"/>
            <w:r w:rsidR="005F2E9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F2E94">
              <w:rPr>
                <w:rFonts w:ascii="Arial" w:hAnsi="Arial" w:cs="Arial"/>
                <w:sz w:val="24"/>
              </w:rPr>
              <w:t>lengkap</w:t>
            </w:r>
            <w:proofErr w:type="spellEnd"/>
          </w:p>
        </w:tc>
        <w:tc>
          <w:tcPr>
            <w:tcW w:w="283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0F2D47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0F2D47" w:rsidTr="009A73E5">
        <w:tc>
          <w:tcPr>
            <w:tcW w:w="2957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Alamat</w:t>
            </w:r>
            <w:proofErr w:type="spellEnd"/>
          </w:p>
        </w:tc>
        <w:tc>
          <w:tcPr>
            <w:tcW w:w="283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0F2D47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0F2D47" w:rsidTr="009A73E5">
        <w:tc>
          <w:tcPr>
            <w:tcW w:w="2957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:rsidR="000F2D47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0F2D47" w:rsidTr="009A73E5">
        <w:tc>
          <w:tcPr>
            <w:tcW w:w="2957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</w:tcPr>
          <w:p w:rsidR="000F2D47" w:rsidRDefault="000F2D47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:rsidR="000F2D47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0F2D47" w:rsidTr="009A73E5">
        <w:tc>
          <w:tcPr>
            <w:tcW w:w="2957" w:type="dxa"/>
          </w:tcPr>
          <w:p w:rsidR="000F2D47" w:rsidRDefault="005F2E94" w:rsidP="005F2E9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Nomor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91D7A">
              <w:rPr>
                <w:rFonts w:ascii="Arial" w:hAnsi="Arial" w:cs="Arial"/>
                <w:sz w:val="24"/>
              </w:rPr>
              <w:t>Telepon</w:t>
            </w:r>
            <w:proofErr w:type="spellEnd"/>
            <w:r w:rsidR="00891D7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0F2D47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0F2D47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Pekerjaan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Kantor/</w:t>
            </w:r>
            <w:proofErr w:type="spellStart"/>
            <w:r>
              <w:rPr>
                <w:rFonts w:ascii="Arial" w:hAnsi="Arial" w:cs="Arial"/>
                <w:sz w:val="24"/>
              </w:rPr>
              <w:t>Pekerjaan</w:t>
            </w:r>
            <w:proofErr w:type="spellEnd"/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Telepon</w:t>
            </w:r>
            <w:proofErr w:type="spellEnd"/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9810" w:type="dxa"/>
            <w:gridSpan w:val="3"/>
          </w:tcPr>
          <w:p w:rsidR="00891D7A" w:rsidRDefault="005F2E94" w:rsidP="005902A3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="00891D7A">
              <w:rPr>
                <w:rFonts w:ascii="Arial" w:hAnsi="Arial" w:cs="Arial"/>
                <w:sz w:val="24"/>
              </w:rPr>
              <w:t>dalah</w:t>
            </w:r>
            <w:proofErr w:type="spellEnd"/>
            <w:r w:rsidR="00891D7A">
              <w:rPr>
                <w:rFonts w:ascii="Arial" w:hAnsi="Arial" w:cs="Arial"/>
                <w:sz w:val="24"/>
              </w:rPr>
              <w:t xml:space="preserve"> orang </w:t>
            </w:r>
            <w:proofErr w:type="spellStart"/>
            <w:r w:rsidR="00891D7A">
              <w:rPr>
                <w:rFonts w:ascii="Arial" w:hAnsi="Arial" w:cs="Arial"/>
                <w:sz w:val="24"/>
              </w:rPr>
              <w:t>tua</w:t>
            </w:r>
            <w:proofErr w:type="spellEnd"/>
            <w:r w:rsidR="00891D7A">
              <w:rPr>
                <w:rFonts w:ascii="Arial" w:hAnsi="Arial" w:cs="Arial"/>
                <w:sz w:val="24"/>
              </w:rPr>
              <w:t>/</w:t>
            </w:r>
            <w:proofErr w:type="spellStart"/>
            <w:r w:rsidR="00891D7A">
              <w:rPr>
                <w:rFonts w:ascii="Arial" w:hAnsi="Arial" w:cs="Arial"/>
                <w:sz w:val="24"/>
              </w:rPr>
              <w:t>wali</w:t>
            </w:r>
            <w:proofErr w:type="spellEnd"/>
            <w:r w:rsidR="00891D7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91D7A">
              <w:rPr>
                <w:rFonts w:ascii="Arial" w:hAnsi="Arial" w:cs="Arial"/>
                <w:sz w:val="24"/>
              </w:rPr>
              <w:t>dari</w:t>
            </w:r>
            <w:proofErr w:type="spellEnd"/>
            <w:r w:rsidR="00891D7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91D7A">
              <w:rPr>
                <w:rFonts w:ascii="Arial" w:hAnsi="Arial" w:cs="Arial"/>
                <w:sz w:val="24"/>
              </w:rPr>
              <w:t>calon</w:t>
            </w:r>
            <w:proofErr w:type="spellEnd"/>
            <w:r w:rsidR="00891D7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91D7A">
              <w:rPr>
                <w:rFonts w:ascii="Arial" w:hAnsi="Arial" w:cs="Arial"/>
                <w:sz w:val="24"/>
              </w:rPr>
              <w:t>mahasiswa</w:t>
            </w:r>
            <w:proofErr w:type="spellEnd"/>
            <w:r w:rsidR="005902A3">
              <w:rPr>
                <w:rFonts w:ascii="Arial" w:hAnsi="Arial" w:cs="Arial"/>
                <w:sz w:val="24"/>
              </w:rPr>
              <w:t xml:space="preserve"> program Double Degree Ongoing</w:t>
            </w:r>
            <w:r w:rsidR="00891D7A">
              <w:rPr>
                <w:rFonts w:ascii="Arial" w:hAnsi="Arial" w:cs="Arial"/>
                <w:sz w:val="24"/>
              </w:rPr>
              <w:t>,</w:t>
            </w:r>
          </w:p>
        </w:tc>
      </w:tr>
      <w:tr w:rsidR="00891D7A" w:rsidTr="009A73E5">
        <w:tc>
          <w:tcPr>
            <w:tcW w:w="2957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5902A3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Universitas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/Prodi </w:t>
            </w:r>
            <w:proofErr w:type="spellStart"/>
            <w:r>
              <w:rPr>
                <w:rFonts w:ascii="Arial" w:hAnsi="Arial" w:cs="Arial"/>
                <w:sz w:val="24"/>
              </w:rPr>
              <w:t>Pilihan</w:t>
            </w:r>
            <w:proofErr w:type="spellEnd"/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891D7A" w:rsidRDefault="00891D7A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891D7A" w:rsidTr="009A73E5">
        <w:tc>
          <w:tcPr>
            <w:tcW w:w="2957" w:type="dxa"/>
          </w:tcPr>
          <w:p w:rsidR="00891D7A" w:rsidRDefault="00607F42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Jurusan</w:t>
            </w:r>
            <w:proofErr w:type="spellEnd"/>
          </w:p>
        </w:tc>
        <w:tc>
          <w:tcPr>
            <w:tcW w:w="283" w:type="dxa"/>
          </w:tcPr>
          <w:p w:rsidR="00891D7A" w:rsidRDefault="00924CB6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891D7A" w:rsidRDefault="00924CB6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924CB6" w:rsidTr="009A73E5">
        <w:tc>
          <w:tcPr>
            <w:tcW w:w="2957" w:type="dxa"/>
          </w:tcPr>
          <w:p w:rsidR="00924CB6" w:rsidRDefault="005F2E94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Nomor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Telepon</w:t>
            </w:r>
            <w:proofErr w:type="spellEnd"/>
          </w:p>
        </w:tc>
        <w:tc>
          <w:tcPr>
            <w:tcW w:w="283" w:type="dxa"/>
          </w:tcPr>
          <w:p w:rsidR="00924CB6" w:rsidRDefault="00924CB6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570" w:type="dxa"/>
          </w:tcPr>
          <w:p w:rsidR="00924CB6" w:rsidRDefault="00924CB6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…………………………………………………………………….</w:t>
            </w:r>
          </w:p>
        </w:tc>
      </w:tr>
      <w:tr w:rsidR="009A73E5" w:rsidTr="009A73E5">
        <w:tc>
          <w:tcPr>
            <w:tcW w:w="2957" w:type="dxa"/>
          </w:tcPr>
          <w:p w:rsidR="009A73E5" w:rsidRDefault="009A73E5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</w:tcPr>
          <w:p w:rsidR="009A73E5" w:rsidRDefault="009A73E5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:rsidR="009A73E5" w:rsidRDefault="009A73E5" w:rsidP="009A73E5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F2D47" w:rsidRDefault="009A73E5" w:rsidP="009A73E5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bersedia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membayar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Kuliah</w:t>
      </w:r>
      <w:proofErr w:type="spellEnd"/>
      <w:r>
        <w:rPr>
          <w:rFonts w:ascii="Arial" w:hAnsi="Arial" w:cs="Arial"/>
          <w:sz w:val="24"/>
        </w:rPr>
        <w:t xml:space="preserve"> Tunggal (UKT) </w:t>
      </w:r>
      <w:r w:rsidR="00607F42">
        <w:rPr>
          <w:rFonts w:ascii="Arial" w:hAnsi="Arial" w:cs="Arial"/>
          <w:b/>
          <w:sz w:val="24"/>
        </w:rPr>
        <w:t xml:space="preserve">PROGRAM ONGOING DOUBLE DEGREE </w:t>
      </w:r>
      <w:proofErr w:type="spellStart"/>
      <w:r>
        <w:rPr>
          <w:rFonts w:ascii="Arial" w:hAnsi="Arial" w:cs="Arial"/>
          <w:sz w:val="24"/>
        </w:rPr>
        <w:t>setiap</w:t>
      </w:r>
      <w:proofErr w:type="spellEnd"/>
      <w:r>
        <w:rPr>
          <w:rFonts w:ascii="Arial" w:hAnsi="Arial" w:cs="Arial"/>
          <w:sz w:val="24"/>
        </w:rPr>
        <w:t xml:space="preserve"> semester di </w:t>
      </w:r>
      <w:proofErr w:type="spellStart"/>
      <w:r w:rsidR="00607F42">
        <w:rPr>
          <w:rFonts w:ascii="Arial" w:hAnsi="Arial" w:cs="Arial"/>
          <w:sz w:val="24"/>
        </w:rPr>
        <w:t>Politeknik</w:t>
      </w:r>
      <w:proofErr w:type="spellEnd"/>
      <w:r w:rsidR="00607F42">
        <w:rPr>
          <w:rFonts w:ascii="Arial" w:hAnsi="Arial" w:cs="Arial"/>
          <w:sz w:val="24"/>
        </w:rPr>
        <w:t xml:space="preserve"> </w:t>
      </w:r>
      <w:proofErr w:type="spellStart"/>
      <w:r w:rsidR="00607F42">
        <w:rPr>
          <w:rFonts w:ascii="Arial" w:hAnsi="Arial" w:cs="Arial"/>
          <w:sz w:val="24"/>
        </w:rPr>
        <w:t>Negeri</w:t>
      </w:r>
      <w:proofErr w:type="spellEnd"/>
      <w:r w:rsidR="00607F42">
        <w:rPr>
          <w:rFonts w:ascii="Arial" w:hAnsi="Arial" w:cs="Arial"/>
          <w:sz w:val="24"/>
        </w:rPr>
        <w:t xml:space="preserve"> Malang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sesuai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ditetapkan</w:t>
      </w:r>
      <w:proofErr w:type="spellEnd"/>
      <w:r>
        <w:rPr>
          <w:rFonts w:ascii="Arial" w:hAnsi="Arial" w:cs="Arial"/>
          <w:sz w:val="24"/>
        </w:rPr>
        <w:t>.</w:t>
      </w:r>
    </w:p>
    <w:p w:rsidR="009A73E5" w:rsidRDefault="009A73E5" w:rsidP="009A73E5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9A73E5">
        <w:rPr>
          <w:rFonts w:ascii="Arial" w:hAnsi="Arial" w:cs="Arial"/>
          <w:sz w:val="24"/>
        </w:rPr>
        <w:t>Demikian</w:t>
      </w:r>
      <w:proofErr w:type="spellEnd"/>
      <w:r w:rsidRPr="009A73E5">
        <w:rPr>
          <w:rFonts w:ascii="Arial" w:hAnsi="Arial" w:cs="Arial"/>
          <w:sz w:val="24"/>
        </w:rPr>
        <w:t xml:space="preserve"> </w:t>
      </w:r>
      <w:proofErr w:type="spellStart"/>
      <w:r w:rsidRPr="009A73E5">
        <w:rPr>
          <w:rFonts w:ascii="Arial" w:hAnsi="Arial" w:cs="Arial"/>
          <w:sz w:val="24"/>
        </w:rPr>
        <w:t>Surat</w:t>
      </w:r>
      <w:proofErr w:type="spellEnd"/>
      <w:r w:rsidRPr="009A73E5">
        <w:rPr>
          <w:rFonts w:ascii="Arial" w:hAnsi="Arial" w:cs="Arial"/>
          <w:sz w:val="24"/>
        </w:rPr>
        <w:t xml:space="preserve"> </w:t>
      </w:r>
      <w:proofErr w:type="spellStart"/>
      <w:r w:rsidRPr="009A73E5">
        <w:rPr>
          <w:rFonts w:ascii="Arial" w:hAnsi="Arial" w:cs="Arial"/>
          <w:sz w:val="24"/>
        </w:rPr>
        <w:t>Pernyataan</w:t>
      </w:r>
      <w:proofErr w:type="spellEnd"/>
      <w:r w:rsidRPr="009A73E5">
        <w:rPr>
          <w:rFonts w:ascii="Arial" w:hAnsi="Arial" w:cs="Arial"/>
          <w:sz w:val="24"/>
        </w:rPr>
        <w:t xml:space="preserve"> </w:t>
      </w:r>
      <w:proofErr w:type="spellStart"/>
      <w:r w:rsidRPr="009A73E5">
        <w:rPr>
          <w:rFonts w:ascii="Arial" w:hAnsi="Arial" w:cs="Arial"/>
          <w:sz w:val="24"/>
        </w:rPr>
        <w:t>Kesediaan</w:t>
      </w:r>
      <w:proofErr w:type="spellEnd"/>
      <w:r w:rsidRPr="009A73E5">
        <w:rPr>
          <w:rFonts w:ascii="Arial" w:hAnsi="Arial" w:cs="Arial"/>
          <w:sz w:val="24"/>
        </w:rPr>
        <w:t xml:space="preserve"> </w:t>
      </w:r>
      <w:proofErr w:type="spellStart"/>
      <w:r w:rsidRPr="009A73E5">
        <w:rPr>
          <w:rFonts w:ascii="Arial" w:hAnsi="Arial" w:cs="Arial"/>
          <w:sz w:val="24"/>
        </w:rPr>
        <w:t>Membayar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9A73E5">
        <w:rPr>
          <w:rFonts w:ascii="Arial" w:hAnsi="Arial" w:cs="Arial"/>
          <w:sz w:val="24"/>
        </w:rPr>
        <w:t>Uang</w:t>
      </w:r>
      <w:proofErr w:type="spellEnd"/>
      <w:r w:rsidRPr="009A73E5">
        <w:rPr>
          <w:rFonts w:ascii="Arial" w:hAnsi="Arial" w:cs="Arial"/>
          <w:sz w:val="24"/>
        </w:rPr>
        <w:t xml:space="preserve"> </w:t>
      </w:r>
      <w:proofErr w:type="spellStart"/>
      <w:r w:rsidRPr="009A73E5">
        <w:rPr>
          <w:rFonts w:ascii="Arial" w:hAnsi="Arial" w:cs="Arial"/>
          <w:sz w:val="24"/>
        </w:rPr>
        <w:t>Kuliah</w:t>
      </w:r>
      <w:proofErr w:type="spellEnd"/>
      <w:r w:rsidRPr="009A73E5">
        <w:rPr>
          <w:rFonts w:ascii="Arial" w:hAnsi="Arial" w:cs="Arial"/>
          <w:sz w:val="24"/>
        </w:rPr>
        <w:t xml:space="preserve"> Tunggal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keadaan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manapun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bersedia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keputusan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 w:rsidR="00B654A5">
        <w:rPr>
          <w:rFonts w:ascii="Arial" w:hAnsi="Arial" w:cs="Arial"/>
          <w:sz w:val="24"/>
        </w:rPr>
        <w:t>ditetapkan</w:t>
      </w:r>
      <w:proofErr w:type="spellEnd"/>
      <w:r w:rsidR="00B654A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50A1C">
        <w:rPr>
          <w:rFonts w:ascii="Arial" w:hAnsi="Arial" w:cs="Arial"/>
          <w:sz w:val="24"/>
        </w:rPr>
        <w:t>Polinema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penentuan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besaran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Kuliah</w:t>
      </w:r>
      <w:proofErr w:type="spellEnd"/>
      <w:r>
        <w:rPr>
          <w:rFonts w:ascii="Arial" w:hAnsi="Arial" w:cs="Arial"/>
          <w:sz w:val="24"/>
        </w:rPr>
        <w:t xml:space="preserve"> Tunggal yang </w:t>
      </w:r>
      <w:proofErr w:type="spellStart"/>
      <w:r>
        <w:rPr>
          <w:rFonts w:ascii="Arial" w:hAnsi="Arial" w:cs="Arial"/>
          <w:sz w:val="24"/>
        </w:rPr>
        <w:t>harus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bayarkan</w:t>
      </w:r>
      <w:proofErr w:type="spellEnd"/>
      <w:r>
        <w:rPr>
          <w:rFonts w:ascii="Arial" w:hAnsi="Arial" w:cs="Arial"/>
          <w:sz w:val="24"/>
        </w:rPr>
        <w:t>.</w:t>
      </w:r>
    </w:p>
    <w:p w:rsidR="009A73E5" w:rsidRDefault="009A73E5" w:rsidP="009A73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73E5" w:rsidRDefault="009A73E5" w:rsidP="009A73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……………………………….., …………………………</w:t>
      </w:r>
    </w:p>
    <w:p w:rsid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</w:p>
    <w:p w:rsid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membuat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</w:p>
    <w:p w:rsid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</w:p>
    <w:p w:rsidR="009A73E5" w:rsidRDefault="00B931C7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147320</wp:posOffset>
                </wp:positionV>
                <wp:extent cx="1038225" cy="276225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53" w:rsidRDefault="005D4053" w:rsidP="005D4053">
                            <w:pPr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3.15pt;margin-top:11.6pt;width:8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">
                <v:textbox>
                  <w:txbxContent>
                    <w:p w:rsidR="005D4053" w:rsidRDefault="005D4053" w:rsidP="005D4053">
                      <w:pPr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p w:rsid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</w:p>
    <w:p w:rsid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</w:p>
    <w:p w:rsid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</w:p>
    <w:p w:rsidR="009A73E5" w:rsidRDefault="001B64A7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A73E5">
        <w:rPr>
          <w:rFonts w:ascii="Arial" w:hAnsi="Arial" w:cs="Arial"/>
          <w:sz w:val="24"/>
        </w:rPr>
        <w:t>(</w:t>
      </w:r>
      <w:proofErr w:type="spellStart"/>
      <w:proofErr w:type="gramStart"/>
      <w:r w:rsidR="009A73E5">
        <w:rPr>
          <w:rFonts w:ascii="Arial" w:hAnsi="Arial" w:cs="Arial"/>
          <w:sz w:val="24"/>
        </w:rPr>
        <w:t>nama</w:t>
      </w:r>
      <w:proofErr w:type="spellEnd"/>
      <w:proofErr w:type="gramEnd"/>
      <w:r w:rsidR="009A73E5">
        <w:rPr>
          <w:rFonts w:ascii="Arial" w:hAnsi="Arial" w:cs="Arial"/>
          <w:sz w:val="24"/>
        </w:rPr>
        <w:t xml:space="preserve"> </w:t>
      </w:r>
      <w:proofErr w:type="spellStart"/>
      <w:r w:rsidR="00607F42">
        <w:rPr>
          <w:rFonts w:ascii="Arial" w:hAnsi="Arial" w:cs="Arial"/>
          <w:sz w:val="24"/>
        </w:rPr>
        <w:t>lengkap</w:t>
      </w:r>
      <w:proofErr w:type="spellEnd"/>
      <w:r w:rsidR="00607F42">
        <w:rPr>
          <w:rFonts w:ascii="Arial" w:hAnsi="Arial" w:cs="Arial"/>
          <w:sz w:val="24"/>
        </w:rPr>
        <w:t xml:space="preserve"> </w:t>
      </w:r>
      <w:proofErr w:type="spellStart"/>
      <w:r w:rsidR="00607F42">
        <w:rPr>
          <w:rFonts w:ascii="Arial" w:hAnsi="Arial" w:cs="Arial"/>
          <w:sz w:val="24"/>
        </w:rPr>
        <w:t>dan</w:t>
      </w:r>
      <w:proofErr w:type="spellEnd"/>
      <w:r w:rsidR="00607F42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="00607F42">
        <w:rPr>
          <w:rFonts w:ascii="Arial" w:hAnsi="Arial" w:cs="Arial"/>
          <w:sz w:val="24"/>
        </w:rPr>
        <w:t>tanda</w:t>
      </w:r>
      <w:proofErr w:type="spellEnd"/>
      <w:r w:rsidR="00607F42">
        <w:rPr>
          <w:rFonts w:ascii="Arial" w:hAnsi="Arial" w:cs="Arial"/>
          <w:sz w:val="24"/>
        </w:rPr>
        <w:t xml:space="preserve"> </w:t>
      </w:r>
      <w:proofErr w:type="spellStart"/>
      <w:r w:rsidR="00607F42">
        <w:rPr>
          <w:rFonts w:ascii="Arial" w:hAnsi="Arial" w:cs="Arial"/>
          <w:sz w:val="24"/>
        </w:rPr>
        <w:t>tangan</w:t>
      </w:r>
      <w:proofErr w:type="spellEnd"/>
      <w:r w:rsidR="009A73E5">
        <w:rPr>
          <w:rFonts w:ascii="Arial" w:hAnsi="Arial" w:cs="Arial"/>
          <w:sz w:val="24"/>
        </w:rPr>
        <w:t>)</w:t>
      </w:r>
    </w:p>
    <w:p w:rsidR="009A73E5" w:rsidRPr="009A73E5" w:rsidRDefault="009A73E5" w:rsidP="009A73E5">
      <w:pPr>
        <w:spacing w:after="0" w:line="240" w:lineRule="auto"/>
        <w:ind w:left="2880" w:firstLine="720"/>
        <w:jc w:val="both"/>
        <w:rPr>
          <w:rFonts w:ascii="Arial" w:hAnsi="Arial" w:cs="Arial"/>
          <w:sz w:val="24"/>
        </w:rPr>
      </w:pPr>
    </w:p>
    <w:p w:rsidR="009A73E5" w:rsidRPr="000F2D47" w:rsidRDefault="009A73E5" w:rsidP="000F2D47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9A73E5" w:rsidRPr="000F2D47" w:rsidSect="009A73E5">
      <w:pgSz w:w="11909" w:h="16834" w:code="9"/>
      <w:pgMar w:top="1080" w:right="929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47"/>
    <w:rsid w:val="000F2D47"/>
    <w:rsid w:val="00150A1C"/>
    <w:rsid w:val="001B2D4A"/>
    <w:rsid w:val="001B64A7"/>
    <w:rsid w:val="005447DB"/>
    <w:rsid w:val="005902A3"/>
    <w:rsid w:val="005D4053"/>
    <w:rsid w:val="005F2E94"/>
    <w:rsid w:val="00607F42"/>
    <w:rsid w:val="007924A9"/>
    <w:rsid w:val="00891D7A"/>
    <w:rsid w:val="00924CB6"/>
    <w:rsid w:val="009A73E5"/>
    <w:rsid w:val="009D7A97"/>
    <w:rsid w:val="00A37C7E"/>
    <w:rsid w:val="00A856C9"/>
    <w:rsid w:val="00AB6872"/>
    <w:rsid w:val="00B654A5"/>
    <w:rsid w:val="00B931C7"/>
    <w:rsid w:val="00B95A8A"/>
    <w:rsid w:val="00D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F548E-306D-4380-9765-38F9BEA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Hilda</cp:lastModifiedBy>
  <cp:revision>8</cp:revision>
  <dcterms:created xsi:type="dcterms:W3CDTF">2020-02-13T03:39:00Z</dcterms:created>
  <dcterms:modified xsi:type="dcterms:W3CDTF">2020-02-13T07:09:00Z</dcterms:modified>
</cp:coreProperties>
</file>